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F43343" w:rsidP="00A57AA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16554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3C67BF" w:rsidRDefault="00F43343" w:rsidP="002E2604">
            <w:pPr>
              <w:spacing w:after="0" w:line="240" w:lineRule="auto"/>
              <w:ind w:firstLine="3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Игровой элемент </w:t>
            </w:r>
            <w:r w:rsidR="001E506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Карета</w:t>
            </w:r>
            <w:r w:rsidR="001E50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814CD" w:rsidRPr="003C67BF">
              <w:rPr>
                <w:rFonts w:ascii="Times New Roman" w:hAnsi="Times New Roman"/>
                <w:b/>
                <w:sz w:val="24"/>
                <w:szCs w:val="24"/>
              </w:rPr>
              <w:t xml:space="preserve">  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A4377" w:rsidRDefault="00DA4377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1590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1E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870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1400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1E5060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представляет собой фанерную конструкцию в виде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кареты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048">
              <w:rPr>
                <w:rFonts w:ascii="Times New Roman" w:hAnsi="Times New Roman"/>
                <w:sz w:val="24"/>
                <w:szCs w:val="24"/>
              </w:rPr>
              <w:t xml:space="preserve">до 8-и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лет. </w:t>
            </w:r>
            <w:bookmarkStart w:id="0" w:name="_GoBack"/>
            <w:bookmarkEnd w:id="0"/>
          </w:p>
          <w:p w:rsidR="001E5060" w:rsidRPr="00470C97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состоит из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и различных декоративных элементов.</w:t>
            </w:r>
          </w:p>
          <w:p w:rsidR="00F43343" w:rsidRPr="002E2604" w:rsidRDefault="001E5060" w:rsidP="00F43343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размер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2E2604">
              <w:rPr>
                <w:rFonts w:ascii="Times New Roman" w:hAnsi="Times New Roman"/>
                <w:sz w:val="24"/>
                <w:szCs w:val="24"/>
              </w:rPr>
              <w:t xml:space="preserve">мм, длина –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800</w:t>
            </w:r>
            <w:r w:rsidR="002E260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Сиденье</w:t>
            </w:r>
            <w:r w:rsidR="00F43343"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 w:rsidR="00F43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43" w:rsidRPr="00470C97">
              <w:rPr>
                <w:rFonts w:ascii="Times New Roman" w:hAnsi="Times New Roman"/>
                <w:sz w:val="24"/>
                <w:szCs w:val="24"/>
              </w:rPr>
              <w:t xml:space="preserve">размер не менее: ширина – </w:t>
            </w:r>
            <w:r w:rsidR="00F43343">
              <w:rPr>
                <w:rFonts w:ascii="Times New Roman" w:hAnsi="Times New Roman"/>
                <w:sz w:val="24"/>
                <w:szCs w:val="24"/>
              </w:rPr>
              <w:t>240 мм, длина – 800 мм</w:t>
            </w:r>
            <w:r w:rsidR="00F43343" w:rsidRPr="002E2604">
              <w:rPr>
                <w:rFonts w:ascii="Times New Roman" w:hAnsi="Times New Roman"/>
                <w:sz w:val="24"/>
                <w:szCs w:val="24"/>
              </w:rPr>
              <w:t xml:space="preserve">, изготовлены из водостойкой фанеры, толщиной не менее 18 мм. </w:t>
            </w:r>
          </w:p>
          <w:p w:rsidR="002E2604" w:rsidRPr="002E2604" w:rsidRDefault="00F43343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элемент 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имеет декоративные элементы, 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>изготовленн</w:t>
            </w:r>
            <w:r w:rsidR="002E2604">
              <w:rPr>
                <w:rFonts w:ascii="Times New Roman" w:hAnsi="Times New Roman"/>
                <w:sz w:val="24"/>
                <w:szCs w:val="24"/>
              </w:rPr>
              <w:t>ые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фанеры, толщиной не менее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9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E2604" w:rsidRDefault="002E2604" w:rsidP="002E2604">
            <w:pPr>
              <w:spacing w:after="0"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A4377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профильной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труб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сечением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604" w:rsidRPr="00FC6878" w:rsidRDefault="002E2604" w:rsidP="002E2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1E5060"/>
    <w:rsid w:val="00230639"/>
    <w:rsid w:val="0027433B"/>
    <w:rsid w:val="002E2604"/>
    <w:rsid w:val="003B3B17"/>
    <w:rsid w:val="003C64B7"/>
    <w:rsid w:val="003C67BF"/>
    <w:rsid w:val="003F08DE"/>
    <w:rsid w:val="005E1581"/>
    <w:rsid w:val="005E4B9D"/>
    <w:rsid w:val="00721B50"/>
    <w:rsid w:val="008201E9"/>
    <w:rsid w:val="00927E16"/>
    <w:rsid w:val="00A41F4E"/>
    <w:rsid w:val="00A57AA6"/>
    <w:rsid w:val="00B00F3E"/>
    <w:rsid w:val="00C95C32"/>
    <w:rsid w:val="00CC0339"/>
    <w:rsid w:val="00CD5FFA"/>
    <w:rsid w:val="00DA4377"/>
    <w:rsid w:val="00DE363E"/>
    <w:rsid w:val="00EC4FD5"/>
    <w:rsid w:val="00F32199"/>
    <w:rsid w:val="00F43343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F464-5859-48F7-95E6-61F6E0A6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2017-05-11T03:52:00Z</dcterms:created>
  <dcterms:modified xsi:type="dcterms:W3CDTF">2018-03-22T10:02:00Z</dcterms:modified>
</cp:coreProperties>
</file>